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0D5FF" w14:textId="73932BBD" w:rsidR="003B366C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</w:t>
      </w:r>
      <w:r w:rsidRPr="0052632F">
        <w:rPr>
          <w:rFonts w:ascii="Times New Roman" w:hAnsi="Times New Roman" w:cs="Times New Roman"/>
          <w:b/>
          <w:sz w:val="28"/>
          <w:szCs w:val="28"/>
        </w:rPr>
        <w:t>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1DE">
        <w:rPr>
          <w:rFonts w:ascii="Times New Roman" w:hAnsi="Times New Roman" w:cs="Times New Roman"/>
          <w:b/>
          <w:sz w:val="28"/>
          <w:szCs w:val="28"/>
        </w:rPr>
        <w:t xml:space="preserve">и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отбор</w:t>
      </w:r>
      <w:r w:rsidR="008611DE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52632F">
        <w:rPr>
          <w:rFonts w:ascii="Times New Roman" w:hAnsi="Times New Roman" w:cs="Times New Roman"/>
          <w:b/>
          <w:sz w:val="28"/>
          <w:szCs w:val="28"/>
        </w:rPr>
        <w:t xml:space="preserve"> / </w:t>
      </w:r>
    </w:p>
    <w:p w14:paraId="6840D600" w14:textId="73E77592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Bidders 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>Prequali</w:t>
      </w:r>
      <w:r w:rsidR="009A567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611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ication and Technical </w:t>
      </w:r>
      <w:r w:rsidRPr="008611DE">
        <w:rPr>
          <w:rFonts w:ascii="Times New Roman" w:hAnsi="Times New Roman" w:cs="Times New Roman"/>
          <w:b/>
          <w:sz w:val="28"/>
          <w:szCs w:val="28"/>
          <w:lang w:val="en-US"/>
        </w:rPr>
        <w:t>Evaluation Criteria</w:t>
      </w:r>
    </w:p>
    <w:p w14:paraId="6840D601" w14:textId="77777777" w:rsidR="003B366C" w:rsidRPr="008611D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BB1853" w14:textId="32A10E81" w:rsidR="00EB0706" w:rsidRDefault="008611DE" w:rsidP="00EB07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2D9">
        <w:rPr>
          <w:rFonts w:ascii="Times New Roman" w:hAnsi="Times New Roman" w:cs="Times New Roman"/>
          <w:sz w:val="24"/>
          <w:szCs w:val="24"/>
        </w:rPr>
        <w:t>Предоставление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F52D9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пакета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</w:rPr>
        <w:t>соответствии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Запросом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тендерного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инструкциями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qualification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documents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E30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Invitation to tender and Instructions of documents preparation and submission.</w:t>
      </w:r>
    </w:p>
    <w:p w14:paraId="5003076C" w14:textId="2B10096C" w:rsidR="00EB0706" w:rsidRPr="00F06908" w:rsidRDefault="00EB0706" w:rsidP="00F0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04A3FB" w14:textId="45EF3617" w:rsidR="000463EB" w:rsidRDefault="00031379" w:rsidP="000313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379">
        <w:rPr>
          <w:rFonts w:ascii="Times New Roman" w:hAnsi="Times New Roman" w:cs="Times New Roman"/>
          <w:sz w:val="24"/>
          <w:szCs w:val="24"/>
        </w:rPr>
        <w:t>Наличие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опыта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поставки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031379">
        <w:rPr>
          <w:rFonts w:ascii="Times New Roman" w:hAnsi="Times New Roman" w:cs="Times New Roman"/>
          <w:sz w:val="24"/>
          <w:szCs w:val="24"/>
        </w:rPr>
        <w:t>выполнения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работ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31379">
        <w:rPr>
          <w:rFonts w:ascii="Times New Roman" w:hAnsi="Times New Roman" w:cs="Times New Roman"/>
          <w:sz w:val="24"/>
          <w:szCs w:val="24"/>
        </w:rPr>
        <w:t>оказания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услуг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по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предмету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тендера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/ Experience of supply / performance of works / services on the subject of tender.</w:t>
      </w:r>
    </w:p>
    <w:p w14:paraId="29EE86B7" w14:textId="77777777" w:rsidR="00031379" w:rsidRPr="00031379" w:rsidRDefault="00031379" w:rsidP="0003137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65AA69D" w14:textId="77777777" w:rsidR="00031379" w:rsidRPr="00031379" w:rsidRDefault="00031379" w:rsidP="000313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1379">
        <w:rPr>
          <w:rFonts w:ascii="Times New Roman" w:hAnsi="Times New Roman" w:cs="Times New Roman"/>
          <w:sz w:val="24"/>
          <w:szCs w:val="24"/>
          <w:lang w:val="en-US"/>
        </w:rPr>
        <w:t>Наличие</w:t>
      </w:r>
      <w:proofErr w:type="spellEnd"/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379">
        <w:rPr>
          <w:rFonts w:ascii="Times New Roman" w:hAnsi="Times New Roman" w:cs="Times New Roman"/>
          <w:sz w:val="24"/>
          <w:szCs w:val="24"/>
          <w:lang w:val="en-US"/>
        </w:rPr>
        <w:t>авторизации</w:t>
      </w:r>
      <w:proofErr w:type="spellEnd"/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Unify (Professional </w:t>
      </w:r>
      <w:proofErr w:type="spellStart"/>
      <w:r w:rsidRPr="00031379">
        <w:rPr>
          <w:rFonts w:ascii="Times New Roman" w:hAnsi="Times New Roman" w:cs="Times New Roman"/>
          <w:sz w:val="24"/>
          <w:szCs w:val="24"/>
          <w:lang w:val="en-US"/>
        </w:rPr>
        <w:t>OpenScape</w:t>
      </w:r>
      <w:proofErr w:type="spellEnd"/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4000 / Master </w:t>
      </w:r>
      <w:proofErr w:type="spellStart"/>
      <w:r w:rsidRPr="00031379">
        <w:rPr>
          <w:rFonts w:ascii="Times New Roman" w:hAnsi="Times New Roman" w:cs="Times New Roman"/>
          <w:sz w:val="24"/>
          <w:szCs w:val="24"/>
          <w:lang w:val="en-US"/>
        </w:rPr>
        <w:t>OpenScape</w:t>
      </w:r>
      <w:proofErr w:type="spellEnd"/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4000) / </w:t>
      </w:r>
    </w:p>
    <w:p w14:paraId="04FAF0A4" w14:textId="60DE3EDD" w:rsidR="00031379" w:rsidRDefault="00031379" w:rsidP="000313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Available Unify authorization (Professional </w:t>
      </w:r>
      <w:proofErr w:type="spellStart"/>
      <w:r w:rsidRPr="00031379">
        <w:rPr>
          <w:rFonts w:ascii="Times New Roman" w:hAnsi="Times New Roman" w:cs="Times New Roman"/>
          <w:sz w:val="24"/>
          <w:szCs w:val="24"/>
          <w:lang w:val="en-US"/>
        </w:rPr>
        <w:t>OpenScape</w:t>
      </w:r>
      <w:proofErr w:type="spellEnd"/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4000 / Master </w:t>
      </w:r>
      <w:proofErr w:type="spellStart"/>
      <w:r w:rsidRPr="00031379">
        <w:rPr>
          <w:rFonts w:ascii="Times New Roman" w:hAnsi="Times New Roman" w:cs="Times New Roman"/>
          <w:sz w:val="24"/>
          <w:szCs w:val="24"/>
          <w:lang w:val="en-US"/>
        </w:rPr>
        <w:t>OpenScape</w:t>
      </w:r>
      <w:proofErr w:type="spellEnd"/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4000)</w:t>
      </w:r>
    </w:p>
    <w:p w14:paraId="491E9DAB" w14:textId="77777777" w:rsidR="00031379" w:rsidRPr="00031379" w:rsidRDefault="00031379" w:rsidP="000313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948C04" w14:textId="1700486B" w:rsidR="008611DE" w:rsidRDefault="00031379" w:rsidP="0003137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379">
        <w:rPr>
          <w:rFonts w:ascii="Times New Roman" w:hAnsi="Times New Roman" w:cs="Times New Roman"/>
          <w:sz w:val="24"/>
          <w:szCs w:val="24"/>
        </w:rPr>
        <w:t>Трудовые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ресурсы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/ Staff: </w:t>
      </w:r>
      <w:r w:rsidRPr="00031379">
        <w:rPr>
          <w:rFonts w:ascii="Times New Roman" w:hAnsi="Times New Roman" w:cs="Times New Roman"/>
          <w:sz w:val="24"/>
          <w:szCs w:val="24"/>
        </w:rPr>
        <w:t>наличие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необходимого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количества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квалифицированного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персонала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для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выполнения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работ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31379">
        <w:rPr>
          <w:rFonts w:ascii="Times New Roman" w:hAnsi="Times New Roman" w:cs="Times New Roman"/>
          <w:sz w:val="24"/>
          <w:szCs w:val="24"/>
        </w:rPr>
        <w:t>оказания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379">
        <w:rPr>
          <w:rFonts w:ascii="Times New Roman" w:hAnsi="Times New Roman" w:cs="Times New Roman"/>
          <w:sz w:val="24"/>
          <w:szCs w:val="24"/>
        </w:rPr>
        <w:t>услуг</w:t>
      </w:r>
      <w:r w:rsidRPr="00031379">
        <w:rPr>
          <w:rFonts w:ascii="Times New Roman" w:hAnsi="Times New Roman" w:cs="Times New Roman"/>
          <w:sz w:val="24"/>
          <w:szCs w:val="24"/>
          <w:lang w:val="en-US"/>
        </w:rPr>
        <w:t xml:space="preserve"> / availability of the necessary number of qualified personnel to perform works / services.</w:t>
      </w:r>
      <w:bookmarkStart w:id="0" w:name="_GoBack"/>
      <w:bookmarkEnd w:id="0"/>
    </w:p>
    <w:p w14:paraId="731A459B" w14:textId="77777777" w:rsidR="000463EB" w:rsidRPr="000463EB" w:rsidRDefault="000463EB" w:rsidP="000463E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CF56A26" w14:textId="3BDCB799" w:rsidR="003F52D9" w:rsidRPr="000463EB" w:rsidRDefault="003F52D9" w:rsidP="006279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EB">
        <w:rPr>
          <w:rFonts w:ascii="Times New Roman" w:hAnsi="Times New Roman" w:cs="Times New Roman"/>
          <w:sz w:val="24"/>
          <w:szCs w:val="24"/>
        </w:rPr>
        <w:t xml:space="preserve">Подтверждение участником надлежащего исполнения обязательств по контрактам /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EB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0463EB">
        <w:rPr>
          <w:rFonts w:ascii="Times New Roman" w:hAnsi="Times New Roman" w:cs="Times New Roman"/>
          <w:sz w:val="24"/>
          <w:szCs w:val="24"/>
        </w:rPr>
        <w:t>:</w:t>
      </w:r>
    </w:p>
    <w:p w14:paraId="6DF6380D" w14:textId="57D2DCCB" w:rsidR="003F52D9" w:rsidRPr="003F52D9" w:rsidRDefault="003F52D9" w:rsidP="003F52D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негативного опыта при выполнении работ, оказании услуг, поставки товаров для КТК-Р / других компаний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provision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,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>;</w:t>
      </w:r>
    </w:p>
    <w:p w14:paraId="6840D606" w14:textId="5BA91DAD" w:rsidR="00510B9E" w:rsidRDefault="003F52D9" w:rsidP="008D28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D9">
        <w:rPr>
          <w:rFonts w:ascii="Times New Roman" w:hAnsi="Times New Roman" w:cs="Times New Roman"/>
          <w:sz w:val="24"/>
          <w:szCs w:val="24"/>
        </w:rPr>
        <w:t xml:space="preserve">Предоставление письма-подтверждения об отсутствии исков и претензий участника тендера к КТК-Р / других компаний по действующим или прекратившим свое действие обязательствам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Submission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confirmation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bidder</w:t>
      </w:r>
      <w:r w:rsidRPr="003F52D9">
        <w:rPr>
          <w:rFonts w:ascii="Times New Roman" w:hAnsi="Times New Roman" w:cs="Times New Roman"/>
          <w:sz w:val="24"/>
          <w:szCs w:val="24"/>
        </w:rPr>
        <w:t>’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claims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Pr="003F52D9">
        <w:rPr>
          <w:rFonts w:ascii="Times New Roman" w:hAnsi="Times New Roman" w:cs="Times New Roman"/>
          <w:sz w:val="24"/>
          <w:szCs w:val="24"/>
        </w:rPr>
        <w:t>-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F52D9">
        <w:rPr>
          <w:rFonts w:ascii="Times New Roman" w:hAnsi="Times New Roman" w:cs="Times New Roman"/>
          <w:sz w:val="24"/>
          <w:szCs w:val="24"/>
        </w:rPr>
        <w:t xml:space="preserve"> /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commitments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ceased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F52D9">
        <w:rPr>
          <w:rFonts w:ascii="Times New Roman" w:hAnsi="Times New Roman" w:cs="Times New Roman"/>
          <w:sz w:val="24"/>
          <w:szCs w:val="24"/>
        </w:rPr>
        <w:t xml:space="preserve"> </w:t>
      </w:r>
      <w:r w:rsidRPr="003F52D9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8D2849">
        <w:rPr>
          <w:rFonts w:ascii="Times New Roman" w:hAnsi="Times New Roman" w:cs="Times New Roman"/>
          <w:sz w:val="24"/>
          <w:szCs w:val="24"/>
        </w:rPr>
        <w:t>.</w:t>
      </w:r>
    </w:p>
    <w:p w14:paraId="01E45383" w14:textId="77777777" w:rsidR="00E23768" w:rsidRPr="008D2849" w:rsidRDefault="00E23768" w:rsidP="00E237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23768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F1D"/>
    <w:multiLevelType w:val="multilevel"/>
    <w:tmpl w:val="84927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7F78"/>
    <w:multiLevelType w:val="hybridMultilevel"/>
    <w:tmpl w:val="01FE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31379"/>
    <w:rsid w:val="000463EB"/>
    <w:rsid w:val="000F471F"/>
    <w:rsid w:val="001E096E"/>
    <w:rsid w:val="0025003D"/>
    <w:rsid w:val="002B0622"/>
    <w:rsid w:val="00334CEB"/>
    <w:rsid w:val="003B366C"/>
    <w:rsid w:val="003F52D9"/>
    <w:rsid w:val="00407E56"/>
    <w:rsid w:val="00430CF7"/>
    <w:rsid w:val="00446D3F"/>
    <w:rsid w:val="0062796F"/>
    <w:rsid w:val="00640D3F"/>
    <w:rsid w:val="00665307"/>
    <w:rsid w:val="006A5940"/>
    <w:rsid w:val="00732EA2"/>
    <w:rsid w:val="008026EA"/>
    <w:rsid w:val="008611DE"/>
    <w:rsid w:val="008D2849"/>
    <w:rsid w:val="008D4224"/>
    <w:rsid w:val="0096410F"/>
    <w:rsid w:val="009A5675"/>
    <w:rsid w:val="009E75F6"/>
    <w:rsid w:val="00D10617"/>
    <w:rsid w:val="00D33E47"/>
    <w:rsid w:val="00E23768"/>
    <w:rsid w:val="00EB0706"/>
    <w:rsid w:val="00EB0E0A"/>
    <w:rsid w:val="00F06908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  <w:style w:type="paragraph" w:styleId="a5">
    <w:name w:val="header"/>
    <w:basedOn w:val="a"/>
    <w:link w:val="a6"/>
    <w:rsid w:val="003F5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rsid w:val="003F52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skri1204</cp:lastModifiedBy>
  <cp:revision>12</cp:revision>
  <dcterms:created xsi:type="dcterms:W3CDTF">2019-03-07T08:41:00Z</dcterms:created>
  <dcterms:modified xsi:type="dcterms:W3CDTF">2020-06-07T19:19:00Z</dcterms:modified>
</cp:coreProperties>
</file>